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50" w:rsidRDefault="00676F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 ФИЗИОЛОГИЧЕСКАЯ РОЛЬ ЦЕЗИЯ (</w:t>
      </w:r>
      <w:r>
        <w:rPr>
          <w:rFonts w:ascii="Times New Roman" w:hAnsi="Times New Roman" w:cs="Times New Roman"/>
          <w:sz w:val="26"/>
          <w:szCs w:val="26"/>
          <w:lang w:val="en-US"/>
        </w:rPr>
        <w:t>Cs</w:t>
      </w:r>
      <w:r>
        <w:rPr>
          <w:rFonts w:ascii="Times New Roman" w:hAnsi="Times New Roman" w:cs="Times New Roman"/>
          <w:sz w:val="26"/>
          <w:szCs w:val="26"/>
        </w:rPr>
        <w:t>) В ПОЧВАХ И РАСТЕНИЯХ</w:t>
      </w:r>
    </w:p>
    <w:p w:rsidR="00676F35" w:rsidRDefault="00676F35" w:rsidP="00676F35">
      <w:pPr>
        <w:jc w:val="both"/>
        <w:rPr>
          <w:rFonts w:ascii="Times New Roman" w:hAnsi="Times New Roman" w:cs="Times New Roman"/>
          <w:sz w:val="26"/>
          <w:szCs w:val="26"/>
        </w:rPr>
      </w:pPr>
      <w:r w:rsidRPr="00676F35">
        <w:rPr>
          <w:rFonts w:ascii="Times New Roman" w:hAnsi="Times New Roman" w:cs="Times New Roman"/>
          <w:b/>
          <w:sz w:val="26"/>
          <w:szCs w:val="26"/>
        </w:rPr>
        <w:t>Почвы.</w:t>
      </w:r>
      <w:r w:rsidRPr="00676F35">
        <w:rPr>
          <w:rFonts w:ascii="Times New Roman" w:hAnsi="Times New Roman" w:cs="Times New Roman"/>
          <w:sz w:val="26"/>
          <w:szCs w:val="26"/>
        </w:rPr>
        <w:t xml:space="preserve"> По геохимическим свойствам Cs похож на Rb, </w:t>
      </w:r>
      <w:proofErr w:type="gramStart"/>
      <w:r w:rsidRPr="00676F35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676F35">
        <w:rPr>
          <w:rFonts w:ascii="Times New Roman" w:hAnsi="Times New Roman" w:cs="Times New Roman"/>
          <w:sz w:val="26"/>
          <w:szCs w:val="26"/>
        </w:rPr>
        <w:t xml:space="preserve"> по-видимо</w:t>
      </w:r>
      <w:r>
        <w:rPr>
          <w:rFonts w:ascii="Times New Roman" w:hAnsi="Times New Roman" w:cs="Times New Roman"/>
          <w:sz w:val="26"/>
          <w:szCs w:val="26"/>
        </w:rPr>
        <w:t xml:space="preserve">му, имеет большее сродство к  </w:t>
      </w:r>
      <w:r w:rsidRPr="00676F35">
        <w:rPr>
          <w:rFonts w:ascii="Times New Roman" w:hAnsi="Times New Roman" w:cs="Times New Roman"/>
          <w:sz w:val="26"/>
          <w:szCs w:val="26"/>
        </w:rPr>
        <w:t>алюмосиликатам.  Cs,   как   и   другие   одновалентные   катионы,   концентр</w:t>
      </w:r>
      <w:r>
        <w:rPr>
          <w:rFonts w:ascii="Times New Roman" w:hAnsi="Times New Roman" w:cs="Times New Roman"/>
          <w:sz w:val="26"/>
          <w:szCs w:val="26"/>
        </w:rPr>
        <w:t xml:space="preserve">ируется   преимущественно   в  </w:t>
      </w:r>
      <w:r w:rsidRPr="00676F35">
        <w:rPr>
          <w:rFonts w:ascii="Times New Roman" w:hAnsi="Times New Roman" w:cs="Times New Roman"/>
          <w:sz w:val="26"/>
          <w:szCs w:val="26"/>
        </w:rPr>
        <w:t>кислых магматических породах и гли</w:t>
      </w:r>
      <w:r>
        <w:rPr>
          <w:rFonts w:ascii="Times New Roman" w:hAnsi="Times New Roman" w:cs="Times New Roman"/>
          <w:sz w:val="26"/>
          <w:szCs w:val="26"/>
        </w:rPr>
        <w:t xml:space="preserve">нистых осадках. </w:t>
      </w:r>
      <w:r w:rsidRPr="00676F35">
        <w:rPr>
          <w:rFonts w:ascii="Times New Roman" w:hAnsi="Times New Roman" w:cs="Times New Roman"/>
          <w:sz w:val="26"/>
          <w:szCs w:val="26"/>
        </w:rPr>
        <w:t xml:space="preserve">Цезий, высвобождающийся в почве при выветривании, должен сильно адсорбироваться, однако о  его состоянии в почве </w:t>
      </w:r>
      <w:proofErr w:type="gramStart"/>
      <w:r w:rsidRPr="00676F35">
        <w:rPr>
          <w:rFonts w:ascii="Times New Roman" w:hAnsi="Times New Roman" w:cs="Times New Roman"/>
          <w:sz w:val="26"/>
          <w:szCs w:val="26"/>
        </w:rPr>
        <w:t>мало известно</w:t>
      </w:r>
      <w:proofErr w:type="gramEnd"/>
      <w:r w:rsidRPr="00676F35">
        <w:rPr>
          <w:rFonts w:ascii="Times New Roman" w:hAnsi="Times New Roman" w:cs="Times New Roman"/>
          <w:sz w:val="26"/>
          <w:szCs w:val="26"/>
        </w:rPr>
        <w:t>. По старым дан</w:t>
      </w:r>
      <w:r>
        <w:rPr>
          <w:rFonts w:ascii="Times New Roman" w:hAnsi="Times New Roman" w:cs="Times New Roman"/>
          <w:sz w:val="26"/>
          <w:szCs w:val="26"/>
        </w:rPr>
        <w:t>ным, приведенным Ведеполем</w:t>
      </w:r>
      <w:r w:rsidRPr="00676F35">
        <w:rPr>
          <w:rFonts w:ascii="Times New Roman" w:hAnsi="Times New Roman" w:cs="Times New Roman"/>
          <w:sz w:val="26"/>
          <w:szCs w:val="26"/>
        </w:rPr>
        <w:t>, пределы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76F35">
        <w:rPr>
          <w:rFonts w:ascii="Times New Roman" w:hAnsi="Times New Roman" w:cs="Times New Roman"/>
          <w:sz w:val="26"/>
          <w:szCs w:val="26"/>
        </w:rPr>
        <w:t>содержаний Cs в почвах 0,3 - 26 мг/кг. Для 4 стандартных почв Канады д</w:t>
      </w:r>
      <w:r>
        <w:rPr>
          <w:rFonts w:ascii="Times New Roman" w:hAnsi="Times New Roman" w:cs="Times New Roman"/>
          <w:sz w:val="26"/>
          <w:szCs w:val="26"/>
        </w:rPr>
        <w:t>ается интервал 0,3 - 5,1 мг/кг</w:t>
      </w:r>
      <w:r w:rsidRPr="00676F35">
        <w:rPr>
          <w:rFonts w:ascii="Times New Roman" w:hAnsi="Times New Roman" w:cs="Times New Roman"/>
          <w:sz w:val="26"/>
          <w:szCs w:val="26"/>
        </w:rPr>
        <w:t xml:space="preserve">, в почвах </w:t>
      </w:r>
      <w:r>
        <w:rPr>
          <w:rFonts w:ascii="Times New Roman" w:hAnsi="Times New Roman" w:cs="Times New Roman"/>
          <w:sz w:val="26"/>
          <w:szCs w:val="26"/>
        </w:rPr>
        <w:t>Болгарии 2,2 - 16,7 мг/кг</w:t>
      </w:r>
      <w:r w:rsidRPr="00676F35">
        <w:rPr>
          <w:rFonts w:ascii="Times New Roman" w:hAnsi="Times New Roman" w:cs="Times New Roman"/>
          <w:sz w:val="26"/>
          <w:szCs w:val="26"/>
        </w:rPr>
        <w:t xml:space="preserve">, причем самые высокие </w:t>
      </w:r>
      <w:r>
        <w:rPr>
          <w:rFonts w:ascii="Times New Roman" w:hAnsi="Times New Roman" w:cs="Times New Roman"/>
          <w:sz w:val="26"/>
          <w:szCs w:val="26"/>
        </w:rPr>
        <w:t xml:space="preserve">концентрации - в верхнем слое  </w:t>
      </w:r>
      <w:r w:rsidRPr="00676F35">
        <w:rPr>
          <w:rFonts w:ascii="Times New Roman" w:hAnsi="Times New Roman" w:cs="Times New Roman"/>
          <w:sz w:val="26"/>
          <w:szCs w:val="26"/>
        </w:rPr>
        <w:t>лесной почвы и в черноземе. Эти величины находятся в хорошем соответствии с содержанием   Cs  в  породах,   а   повышенные   содержания   свидетельствуют   о   возможной   а</w:t>
      </w:r>
      <w:r>
        <w:rPr>
          <w:rFonts w:ascii="Times New Roman" w:hAnsi="Times New Roman" w:cs="Times New Roman"/>
          <w:sz w:val="26"/>
          <w:szCs w:val="26"/>
        </w:rPr>
        <w:t xml:space="preserve">ккумуляции   Cs   в   богатых  </w:t>
      </w:r>
      <w:r w:rsidRPr="00676F35">
        <w:rPr>
          <w:rFonts w:ascii="Times New Roman" w:hAnsi="Times New Roman" w:cs="Times New Roman"/>
          <w:sz w:val="26"/>
          <w:szCs w:val="26"/>
        </w:rPr>
        <w:t>органичес</w:t>
      </w:r>
      <w:r>
        <w:rPr>
          <w:rFonts w:ascii="Times New Roman" w:hAnsi="Times New Roman" w:cs="Times New Roman"/>
          <w:sz w:val="26"/>
          <w:szCs w:val="26"/>
        </w:rPr>
        <w:t>ким веществом горизонтах почв.</w:t>
      </w:r>
    </w:p>
    <w:p w:rsidR="00676F35" w:rsidRPr="00676F35" w:rsidRDefault="00676F35" w:rsidP="00676F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F35">
        <w:rPr>
          <w:rFonts w:ascii="Times New Roman" w:hAnsi="Times New Roman" w:cs="Times New Roman"/>
          <w:b/>
          <w:sz w:val="26"/>
          <w:szCs w:val="26"/>
        </w:rPr>
        <w:t>Растения.</w:t>
      </w:r>
      <w:r w:rsidRPr="00676F35">
        <w:rPr>
          <w:rFonts w:ascii="Times New Roman" w:hAnsi="Times New Roman" w:cs="Times New Roman"/>
          <w:sz w:val="26"/>
          <w:szCs w:val="26"/>
        </w:rPr>
        <w:t xml:space="preserve"> Cs не входит в число главных компонентов растительных </w:t>
      </w:r>
      <w:r>
        <w:rPr>
          <w:rFonts w:ascii="Times New Roman" w:hAnsi="Times New Roman" w:cs="Times New Roman"/>
          <w:sz w:val="26"/>
          <w:szCs w:val="26"/>
        </w:rPr>
        <w:t xml:space="preserve">тканей, и о его содержаниях в  </w:t>
      </w:r>
      <w:r w:rsidRPr="00676F35">
        <w:rPr>
          <w:rFonts w:ascii="Times New Roman" w:hAnsi="Times New Roman" w:cs="Times New Roman"/>
          <w:sz w:val="26"/>
          <w:szCs w:val="26"/>
        </w:rPr>
        <w:t>растениях   мало   сведений.   По   старым   аналитическим   данным,   при</w:t>
      </w:r>
      <w:r>
        <w:rPr>
          <w:rFonts w:ascii="Times New Roman" w:hAnsi="Times New Roman" w:cs="Times New Roman"/>
          <w:sz w:val="26"/>
          <w:szCs w:val="26"/>
        </w:rPr>
        <w:t xml:space="preserve">веденным   Ведеполем,  </w:t>
      </w:r>
      <w:r w:rsidRPr="00676F35">
        <w:rPr>
          <w:rFonts w:ascii="Times New Roman" w:hAnsi="Times New Roman" w:cs="Times New Roman"/>
          <w:sz w:val="26"/>
          <w:szCs w:val="26"/>
        </w:rPr>
        <w:t xml:space="preserve">содержание  Cs  в   цветковых   растениях   составляет   3   -   89   мг/кг   (среднее  </w:t>
      </w:r>
      <w:r>
        <w:rPr>
          <w:rFonts w:ascii="Times New Roman" w:hAnsi="Times New Roman" w:cs="Times New Roman"/>
          <w:sz w:val="26"/>
          <w:szCs w:val="26"/>
        </w:rPr>
        <w:t xml:space="preserve"> 22).   В   листьях   чая  Cs  </w:t>
      </w:r>
      <w:r w:rsidRPr="00676F35">
        <w:rPr>
          <w:rFonts w:ascii="Times New Roman" w:hAnsi="Times New Roman" w:cs="Times New Roman"/>
          <w:sz w:val="26"/>
          <w:szCs w:val="26"/>
        </w:rPr>
        <w:t>содер</w:t>
      </w:r>
      <w:r>
        <w:rPr>
          <w:rFonts w:ascii="Times New Roman" w:hAnsi="Times New Roman" w:cs="Times New Roman"/>
          <w:sz w:val="26"/>
          <w:szCs w:val="26"/>
        </w:rPr>
        <w:t>жится 0,5 - 1 мг/кг (в золе)</w:t>
      </w:r>
      <w:r w:rsidRPr="00676F35">
        <w:rPr>
          <w:rFonts w:ascii="Times New Roman" w:hAnsi="Times New Roman" w:cs="Times New Roman"/>
          <w:sz w:val="26"/>
          <w:szCs w:val="26"/>
        </w:rPr>
        <w:t>, а в растительности пустынь - 0,0</w:t>
      </w:r>
      <w:r>
        <w:rPr>
          <w:rFonts w:ascii="Times New Roman" w:hAnsi="Times New Roman" w:cs="Times New Roman"/>
          <w:sz w:val="26"/>
          <w:szCs w:val="26"/>
        </w:rPr>
        <w:t>3 - 0,4 мг/кг сухой массы при  среднем значении 0,1. Озолиня и Кюньке</w:t>
      </w:r>
      <w:r w:rsidRPr="00676F35">
        <w:rPr>
          <w:rFonts w:ascii="Times New Roman" w:hAnsi="Times New Roman" w:cs="Times New Roman"/>
          <w:sz w:val="26"/>
          <w:szCs w:val="26"/>
        </w:rPr>
        <w:t xml:space="preserve"> определили содержани</w:t>
      </w:r>
      <w:r>
        <w:rPr>
          <w:rFonts w:ascii="Times New Roman" w:hAnsi="Times New Roman" w:cs="Times New Roman"/>
          <w:sz w:val="26"/>
          <w:szCs w:val="26"/>
        </w:rPr>
        <w:t xml:space="preserve">е Cs в различных частях  </w:t>
      </w:r>
      <w:r w:rsidRPr="00676F35">
        <w:rPr>
          <w:rFonts w:ascii="Times New Roman" w:hAnsi="Times New Roman" w:cs="Times New Roman"/>
          <w:sz w:val="26"/>
          <w:szCs w:val="26"/>
        </w:rPr>
        <w:t>растений трех сельскохозяйственных культур - салата-латука, ячменя и</w:t>
      </w:r>
      <w:r>
        <w:rPr>
          <w:rFonts w:ascii="Times New Roman" w:hAnsi="Times New Roman" w:cs="Times New Roman"/>
          <w:sz w:val="26"/>
          <w:szCs w:val="26"/>
        </w:rPr>
        <w:t xml:space="preserve"> льна. Все они аккумулировали  </w:t>
      </w:r>
      <w:r w:rsidRPr="00676F35">
        <w:rPr>
          <w:rFonts w:ascii="Times New Roman" w:hAnsi="Times New Roman" w:cs="Times New Roman"/>
          <w:sz w:val="26"/>
          <w:szCs w:val="26"/>
        </w:rPr>
        <w:t xml:space="preserve">Cs   в   корнях   (максимальное   значение   0,32   мг/кг   сухой   массы),   тогда </w:t>
      </w:r>
      <w:r>
        <w:rPr>
          <w:rFonts w:ascii="Times New Roman" w:hAnsi="Times New Roman" w:cs="Times New Roman"/>
          <w:sz w:val="26"/>
          <w:szCs w:val="26"/>
        </w:rPr>
        <w:t xml:space="preserve">  как   в   молодых   листьях  </w:t>
      </w:r>
      <w:r w:rsidRPr="00676F35">
        <w:rPr>
          <w:rFonts w:ascii="Times New Roman" w:hAnsi="Times New Roman" w:cs="Times New Roman"/>
          <w:sz w:val="26"/>
          <w:szCs w:val="26"/>
        </w:rPr>
        <w:t xml:space="preserve">максимальное значение было у льна - всего 0,07 кг/кг. По данным </w:t>
      </w:r>
      <w:r>
        <w:rPr>
          <w:rFonts w:ascii="Times New Roman" w:hAnsi="Times New Roman" w:cs="Times New Roman"/>
          <w:sz w:val="26"/>
          <w:szCs w:val="26"/>
        </w:rPr>
        <w:t xml:space="preserve">Монфорда и др., пределы  </w:t>
      </w:r>
      <w:r w:rsidRPr="00676F35">
        <w:rPr>
          <w:rFonts w:ascii="Times New Roman" w:hAnsi="Times New Roman" w:cs="Times New Roman"/>
          <w:sz w:val="26"/>
          <w:szCs w:val="26"/>
        </w:rPr>
        <w:t xml:space="preserve">содержаний Cs в овощах составляли 0,2 - 3,3 мкг/кг влажной массы и </w:t>
      </w:r>
      <w:proofErr w:type="gramStart"/>
      <w:r w:rsidRPr="00676F3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76F35">
        <w:rPr>
          <w:rFonts w:ascii="Times New Roman" w:hAnsi="Times New Roman" w:cs="Times New Roman"/>
          <w:sz w:val="26"/>
          <w:szCs w:val="26"/>
        </w:rPr>
        <w:t xml:space="preserve"> фр</w:t>
      </w:r>
      <w:r>
        <w:rPr>
          <w:rFonts w:ascii="Times New Roman" w:hAnsi="Times New Roman" w:cs="Times New Roman"/>
          <w:sz w:val="26"/>
          <w:szCs w:val="26"/>
        </w:rPr>
        <w:t xml:space="preserve">уктах - от &lt;0,1 до 2,9 мкг/кг  влажной массы. </w:t>
      </w:r>
      <w:r w:rsidRPr="00676F35">
        <w:rPr>
          <w:rFonts w:ascii="Times New Roman" w:hAnsi="Times New Roman" w:cs="Times New Roman"/>
          <w:sz w:val="26"/>
          <w:szCs w:val="26"/>
        </w:rPr>
        <w:t>Cs  относительно легко поглощается растения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676F35">
        <w:rPr>
          <w:rFonts w:ascii="Times New Roman" w:hAnsi="Times New Roman" w:cs="Times New Roman"/>
          <w:sz w:val="26"/>
          <w:szCs w:val="26"/>
        </w:rPr>
        <w:t xml:space="preserve">, однако его абсорбция в корнях, по- </w:t>
      </w:r>
      <w:proofErr w:type="gramStart"/>
      <w:r w:rsidRPr="00676F35">
        <w:rPr>
          <w:rFonts w:ascii="Times New Roman" w:hAnsi="Times New Roman" w:cs="Times New Roman"/>
          <w:sz w:val="26"/>
          <w:szCs w:val="26"/>
        </w:rPr>
        <w:t>видимому</w:t>
      </w:r>
      <w:proofErr w:type="gramEnd"/>
      <w:r w:rsidRPr="00676F35">
        <w:rPr>
          <w:rFonts w:ascii="Times New Roman" w:hAnsi="Times New Roman" w:cs="Times New Roman"/>
          <w:sz w:val="26"/>
          <w:szCs w:val="26"/>
        </w:rPr>
        <w:t xml:space="preserve">, не параллельна абсорбции К. </w:t>
      </w:r>
      <w:r w:rsidRPr="00676F35">
        <w:rPr>
          <w:rFonts w:ascii="Times New Roman" w:hAnsi="Times New Roman" w:cs="Times New Roman"/>
          <w:b/>
          <w:i/>
          <w:sz w:val="26"/>
          <w:szCs w:val="26"/>
        </w:rPr>
        <w:t xml:space="preserve">Внесение извести и торфа в почву в значительной степени  подавляет биодоступность этого элемента. </w:t>
      </w:r>
    </w:p>
    <w:p w:rsidR="00676F35" w:rsidRDefault="00676F35" w:rsidP="006F61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F35">
        <w:rPr>
          <w:rFonts w:ascii="Times New Roman" w:hAnsi="Times New Roman" w:cs="Times New Roman"/>
          <w:b/>
          <w:sz w:val="26"/>
          <w:szCs w:val="26"/>
        </w:rPr>
        <w:t>137Cs</w:t>
      </w:r>
      <w:r w:rsidRPr="00676F35">
        <w:rPr>
          <w:rFonts w:ascii="Times New Roman" w:hAnsi="Times New Roman" w:cs="Times New Roman"/>
          <w:sz w:val="26"/>
          <w:szCs w:val="26"/>
        </w:rPr>
        <w:t>.  Этот изотоп цезия вызывает особую заботу при охране о</w:t>
      </w:r>
      <w:r>
        <w:rPr>
          <w:rFonts w:ascii="Times New Roman" w:hAnsi="Times New Roman" w:cs="Times New Roman"/>
          <w:sz w:val="26"/>
          <w:szCs w:val="26"/>
        </w:rPr>
        <w:t xml:space="preserve">кружающей среды, поскольку он  </w:t>
      </w:r>
      <w:r w:rsidRPr="00676F35">
        <w:rPr>
          <w:rFonts w:ascii="Times New Roman" w:hAnsi="Times New Roman" w:cs="Times New Roman"/>
          <w:sz w:val="26"/>
          <w:szCs w:val="26"/>
        </w:rPr>
        <w:t>является побочным продуктом атомной энергетики. Геохимические свой</w:t>
      </w:r>
      <w:r>
        <w:rPr>
          <w:rFonts w:ascii="Times New Roman" w:hAnsi="Times New Roman" w:cs="Times New Roman"/>
          <w:sz w:val="26"/>
          <w:szCs w:val="26"/>
        </w:rPr>
        <w:t xml:space="preserve">ства этого радионуклида точно  </w:t>
      </w:r>
      <w:r w:rsidRPr="00676F35">
        <w:rPr>
          <w:rFonts w:ascii="Times New Roman" w:hAnsi="Times New Roman" w:cs="Times New Roman"/>
          <w:sz w:val="26"/>
          <w:szCs w:val="26"/>
        </w:rPr>
        <w:t xml:space="preserve">такие же, как у нерадиоактивных изотопов цезия, поэтому </w:t>
      </w:r>
      <w:proofErr w:type="gramStart"/>
      <w:r w:rsidRPr="00676F35">
        <w:rPr>
          <w:rFonts w:ascii="Times New Roman" w:hAnsi="Times New Roman" w:cs="Times New Roman"/>
          <w:sz w:val="26"/>
          <w:szCs w:val="26"/>
        </w:rPr>
        <w:t>поступающий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атмосферы  137Cs сразу же  </w:t>
      </w:r>
      <w:r w:rsidRPr="00676F35">
        <w:rPr>
          <w:rFonts w:ascii="Times New Roman" w:hAnsi="Times New Roman" w:cs="Times New Roman"/>
          <w:sz w:val="26"/>
          <w:szCs w:val="26"/>
        </w:rPr>
        <w:t>адсорбируется глинистыми минералами, а также органическим вещество</w:t>
      </w:r>
      <w:r>
        <w:rPr>
          <w:rFonts w:ascii="Times New Roman" w:hAnsi="Times New Roman" w:cs="Times New Roman"/>
          <w:sz w:val="26"/>
          <w:szCs w:val="26"/>
        </w:rPr>
        <w:t xml:space="preserve">м почв. Распределение 137Cs в  </w:t>
      </w:r>
      <w:r w:rsidRPr="00676F35">
        <w:rPr>
          <w:rFonts w:ascii="Times New Roman" w:hAnsi="Times New Roman" w:cs="Times New Roman"/>
          <w:sz w:val="26"/>
          <w:szCs w:val="26"/>
        </w:rPr>
        <w:t xml:space="preserve">почвах и растениях было объектом многих </w:t>
      </w:r>
      <w:r>
        <w:rPr>
          <w:rFonts w:ascii="Times New Roman" w:hAnsi="Times New Roman" w:cs="Times New Roman"/>
          <w:sz w:val="26"/>
          <w:szCs w:val="26"/>
        </w:rPr>
        <w:t>детальных исследований (табл. 1</w:t>
      </w:r>
      <w:r w:rsidRPr="00676F35">
        <w:rPr>
          <w:rFonts w:ascii="Times New Roman" w:hAnsi="Times New Roman" w:cs="Times New Roman"/>
          <w:sz w:val="26"/>
          <w:szCs w:val="26"/>
        </w:rPr>
        <w:t>).</w:t>
      </w:r>
    </w:p>
    <w:p w:rsidR="00F55BDC" w:rsidRDefault="00F55BDC" w:rsidP="006F61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Концентрация  I37Cs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/кг  в  </w:t>
      </w:r>
      <w:r w:rsidRPr="00F55BDC">
        <w:rPr>
          <w:rFonts w:ascii="Times New Roman" w:hAnsi="Times New Roman" w:cs="Times New Roman"/>
          <w:sz w:val="26"/>
          <w:szCs w:val="26"/>
        </w:rPr>
        <w:t>различных растениях, выросших на почвах с до</w:t>
      </w:r>
      <w:r>
        <w:rPr>
          <w:rFonts w:ascii="Times New Roman" w:hAnsi="Times New Roman" w:cs="Times New Roman"/>
          <w:sz w:val="26"/>
          <w:szCs w:val="26"/>
        </w:rPr>
        <w:t xml:space="preserve">бавкой 137Cs в количестве 0,03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</w:t>
      </w:r>
      <w:r w:rsidRPr="00F55BDC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F55BDC">
        <w:rPr>
          <w:rFonts w:ascii="Times New Roman" w:hAnsi="Times New Roman" w:cs="Times New Roman"/>
          <w:sz w:val="26"/>
          <w:szCs w:val="26"/>
        </w:rPr>
        <w:t>/кг</w:t>
      </w:r>
    </w:p>
    <w:tbl>
      <w:tblPr>
        <w:tblStyle w:val="a3"/>
        <w:tblW w:w="0" w:type="auto"/>
        <w:tblLook w:val="04A0"/>
      </w:tblPr>
      <w:tblGrid>
        <w:gridCol w:w="1412"/>
        <w:gridCol w:w="1894"/>
        <w:gridCol w:w="1222"/>
        <w:gridCol w:w="1222"/>
        <w:gridCol w:w="1259"/>
        <w:gridCol w:w="1235"/>
        <w:gridCol w:w="1223"/>
        <w:gridCol w:w="1215"/>
      </w:tblGrid>
      <w:tr w:rsidR="006F61A0" w:rsidTr="00B27BEE">
        <w:tc>
          <w:tcPr>
            <w:tcW w:w="1412" w:type="dxa"/>
            <w:vMerge w:val="restart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</w:p>
        </w:tc>
        <w:tc>
          <w:tcPr>
            <w:tcW w:w="1894" w:type="dxa"/>
            <w:vMerge w:val="restart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Исследованная ткань</w:t>
            </w:r>
          </w:p>
        </w:tc>
        <w:tc>
          <w:tcPr>
            <w:tcW w:w="2444" w:type="dxa"/>
            <w:gridSpan w:val="2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Песчаная почва</w:t>
            </w:r>
          </w:p>
        </w:tc>
        <w:tc>
          <w:tcPr>
            <w:tcW w:w="2494" w:type="dxa"/>
            <w:gridSpan w:val="2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Суглинистая почва</w:t>
            </w:r>
          </w:p>
        </w:tc>
        <w:tc>
          <w:tcPr>
            <w:tcW w:w="2438" w:type="dxa"/>
            <w:gridSpan w:val="2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Чернозем</w:t>
            </w:r>
          </w:p>
        </w:tc>
      </w:tr>
      <w:tr w:rsidR="006F61A0" w:rsidTr="00B27BEE">
        <w:tc>
          <w:tcPr>
            <w:tcW w:w="1412" w:type="dxa"/>
            <w:vMerge/>
          </w:tcPr>
          <w:p w:rsidR="00F55BDC" w:rsidRDefault="00F55BDC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F55BDC" w:rsidRDefault="00F55BDC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</w:t>
            </w:r>
          </w:p>
        </w:tc>
        <w:tc>
          <w:tcPr>
            <w:tcW w:w="1222" w:type="dxa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1259" w:type="dxa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</w:t>
            </w:r>
          </w:p>
        </w:tc>
        <w:tc>
          <w:tcPr>
            <w:tcW w:w="1235" w:type="dxa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1223" w:type="dxa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</w:t>
            </w:r>
          </w:p>
        </w:tc>
        <w:tc>
          <w:tcPr>
            <w:tcW w:w="1215" w:type="dxa"/>
          </w:tcPr>
          <w:p w:rsidR="00F55BDC" w:rsidRDefault="006F61A0" w:rsidP="00F55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Корнеплоды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Корнеплоды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Клубни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Огурец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Овес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Стебли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10-19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61A0" w:rsidTr="00B27BEE">
        <w:tc>
          <w:tcPr>
            <w:tcW w:w="1412" w:type="dxa"/>
          </w:tcPr>
          <w:p w:rsidR="00F55BDC" w:rsidRDefault="006F61A0" w:rsidP="00F55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Овес</w:t>
            </w:r>
          </w:p>
        </w:tc>
        <w:tc>
          <w:tcPr>
            <w:tcW w:w="1894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1259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3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F55BDC" w:rsidRDefault="006F61A0" w:rsidP="006F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55BDC" w:rsidRDefault="00B27BEE" w:rsidP="00F55BDC">
      <w:pPr>
        <w:jc w:val="both"/>
        <w:rPr>
          <w:rFonts w:ascii="Times New Roman" w:hAnsi="Times New Roman" w:cs="Times New Roman"/>
          <w:sz w:val="26"/>
          <w:szCs w:val="26"/>
        </w:rPr>
      </w:pPr>
      <w:r w:rsidRPr="00B27BEE">
        <w:rPr>
          <w:rFonts w:ascii="Times New Roman" w:hAnsi="Times New Roman" w:cs="Times New Roman"/>
          <w:sz w:val="26"/>
          <w:szCs w:val="26"/>
        </w:rPr>
        <w:t>ВМ и СМ - на влажную и сухую массу соответственно.</w:t>
      </w:r>
    </w:p>
    <w:p w:rsidR="006F61A0" w:rsidRPr="00AD384A" w:rsidRDefault="006F61A0" w:rsidP="006F6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Kabata-Pendias, Alina.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p w:rsidR="00676F35" w:rsidRPr="00676F35" w:rsidRDefault="00676F35" w:rsidP="00676F3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76F35" w:rsidRPr="00676F35" w:rsidSect="00676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F35"/>
    <w:rsid w:val="00653750"/>
    <w:rsid w:val="00676F35"/>
    <w:rsid w:val="006F61A0"/>
    <w:rsid w:val="00B27BEE"/>
    <w:rsid w:val="00F5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2</cp:revision>
  <dcterms:created xsi:type="dcterms:W3CDTF">2012-02-07T12:29:00Z</dcterms:created>
  <dcterms:modified xsi:type="dcterms:W3CDTF">2012-02-07T13:02:00Z</dcterms:modified>
</cp:coreProperties>
</file>