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F9" w:rsidRPr="00D25E29" w:rsidRDefault="00550DF9" w:rsidP="00550DF9">
      <w:pPr>
        <w:jc w:val="center"/>
        <w:rPr>
          <w:rFonts w:ascii="Times New Roman" w:hAnsi="Times New Roman" w:cs="Times New Roman"/>
          <w:sz w:val="26"/>
          <w:szCs w:val="26"/>
        </w:rPr>
      </w:pPr>
      <w:r w:rsidRPr="00D25E29">
        <w:rPr>
          <w:rFonts w:ascii="Times New Roman" w:hAnsi="Times New Roman" w:cs="Times New Roman"/>
          <w:sz w:val="26"/>
          <w:szCs w:val="26"/>
        </w:rPr>
        <w:t xml:space="preserve">СОДЕРЖАНИЕ И ФИЗИОЛОГИЧЕСКАЯ РОЛЬ </w:t>
      </w:r>
      <w:r>
        <w:rPr>
          <w:rFonts w:ascii="Times New Roman" w:hAnsi="Times New Roman" w:cs="Times New Roman"/>
          <w:sz w:val="26"/>
          <w:szCs w:val="26"/>
        </w:rPr>
        <w:t>ЗОЛОТА</w:t>
      </w:r>
      <w:r w:rsidRPr="00D25E2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Au</w:t>
      </w:r>
      <w:r>
        <w:rPr>
          <w:rFonts w:ascii="Times New Roman" w:hAnsi="Times New Roman" w:cs="Times New Roman"/>
          <w:sz w:val="26"/>
          <w:szCs w:val="26"/>
        </w:rPr>
        <w:t>) В ПОЧВАХ И РАСТЕНИЯХ</w:t>
      </w:r>
    </w:p>
    <w:p w:rsidR="00550DF9" w:rsidRPr="00D74F03" w:rsidRDefault="00550DF9" w:rsidP="00550DF9">
      <w:pPr>
        <w:jc w:val="both"/>
        <w:rPr>
          <w:rFonts w:ascii="Times New Roman" w:hAnsi="Times New Roman" w:cs="Times New Roman"/>
          <w:sz w:val="26"/>
          <w:szCs w:val="26"/>
        </w:rPr>
      </w:pPr>
      <w:r w:rsidRPr="00550DF9">
        <w:rPr>
          <w:rFonts w:ascii="Times New Roman" w:hAnsi="Times New Roman" w:cs="Times New Roman"/>
          <w:b/>
          <w:sz w:val="26"/>
          <w:szCs w:val="26"/>
        </w:rPr>
        <w:t>Почвы.</w:t>
      </w:r>
      <w:r w:rsidRPr="00550DF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Start"/>
      <w:r w:rsidRPr="00550DF9">
        <w:rPr>
          <w:rFonts w:ascii="Times New Roman" w:hAnsi="Times New Roman" w:cs="Times New Roman"/>
          <w:sz w:val="26"/>
          <w:szCs w:val="26"/>
        </w:rPr>
        <w:t>u</w:t>
      </w:r>
      <w:proofErr w:type="gramEnd"/>
      <w:r w:rsidRPr="00550DF9">
        <w:rPr>
          <w:rFonts w:ascii="Times New Roman" w:hAnsi="Times New Roman" w:cs="Times New Roman"/>
          <w:sz w:val="26"/>
          <w:szCs w:val="26"/>
        </w:rPr>
        <w:t xml:space="preserve"> - редкий элемент в земной коре. Его средняя концентрация в породах не превышает 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50DF9">
        <w:rPr>
          <w:rFonts w:ascii="Times New Roman" w:hAnsi="Times New Roman" w:cs="Times New Roman"/>
          <w:sz w:val="26"/>
          <w:szCs w:val="26"/>
        </w:rPr>
        <w:t xml:space="preserve"> -10</w:t>
      </w:r>
      <w:r w:rsidRPr="00550DF9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>
        <w:rPr>
          <w:rFonts w:ascii="Times New Roman" w:hAnsi="Times New Roman" w:cs="Times New Roman"/>
          <w:sz w:val="26"/>
          <w:szCs w:val="26"/>
        </w:rPr>
        <w:t xml:space="preserve">   мг/кг</w:t>
      </w:r>
      <w:r w:rsidRPr="00550DF9">
        <w:rPr>
          <w:rFonts w:ascii="Times New Roman" w:hAnsi="Times New Roman" w:cs="Times New Roman"/>
          <w:sz w:val="26"/>
          <w:szCs w:val="26"/>
        </w:rPr>
        <w:t>. Золото относительно устойчиво в зоне гипергенеза, однако известно, что в  определенных условиях при выветривании оно может образовывать р</w:t>
      </w:r>
      <w:r>
        <w:rPr>
          <w:rFonts w:ascii="Times New Roman" w:hAnsi="Times New Roman" w:cs="Times New Roman"/>
          <w:sz w:val="26"/>
          <w:szCs w:val="26"/>
        </w:rPr>
        <w:t>яд комплексных ионов (AuС1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 AuВ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50D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Aul</w:t>
      </w:r>
      <w:r w:rsidRPr="00550D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Au(CN)</w:t>
      </w:r>
      <w:r w:rsidRPr="00550D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Au(CNS)</w:t>
      </w:r>
      <w:r w:rsidRPr="00550DF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, Au(S</w:t>
      </w:r>
      <w:r w:rsidRPr="00550D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50DF9">
        <w:rPr>
          <w:rFonts w:ascii="Times New Roman" w:hAnsi="Times New Roman" w:cs="Times New Roman"/>
          <w:sz w:val="26"/>
          <w:szCs w:val="26"/>
        </w:rPr>
        <w:t>0</w:t>
      </w:r>
      <w:r w:rsidRPr="00550DF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50DF9">
        <w:rPr>
          <w:rFonts w:ascii="Times New Roman" w:hAnsi="Times New Roman" w:cs="Times New Roman"/>
          <w:sz w:val="26"/>
          <w:szCs w:val="26"/>
        </w:rPr>
        <w:t>), которые легко подвижны. Однако чаще Au переносится,  вероятно, в форме органометалличес</w:t>
      </w:r>
      <w:r w:rsidR="00D74F03">
        <w:rPr>
          <w:rFonts w:ascii="Times New Roman" w:hAnsi="Times New Roman" w:cs="Times New Roman"/>
          <w:sz w:val="26"/>
          <w:szCs w:val="26"/>
        </w:rPr>
        <w:t>ких соединений, или хелатов</w:t>
      </w:r>
      <w:r w:rsidRPr="00550D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DF9" w:rsidRPr="00550DF9" w:rsidRDefault="00550DF9" w:rsidP="00550DF9">
      <w:pPr>
        <w:jc w:val="both"/>
        <w:rPr>
          <w:rFonts w:ascii="Times New Roman" w:hAnsi="Times New Roman" w:cs="Times New Roman"/>
          <w:sz w:val="26"/>
          <w:szCs w:val="26"/>
        </w:rPr>
      </w:pPr>
      <w:r w:rsidRPr="00550DF9">
        <w:rPr>
          <w:rFonts w:ascii="Times New Roman" w:hAnsi="Times New Roman" w:cs="Times New Roman"/>
          <w:sz w:val="26"/>
          <w:szCs w:val="26"/>
        </w:rPr>
        <w:t>Лакиным и др. было изучено распределение Au в почвенн</w:t>
      </w:r>
      <w:r>
        <w:rPr>
          <w:rFonts w:ascii="Times New Roman" w:hAnsi="Times New Roman" w:cs="Times New Roman"/>
          <w:sz w:val="26"/>
          <w:szCs w:val="26"/>
        </w:rPr>
        <w:t xml:space="preserve">ых профилях и показано, что в  </w:t>
      </w:r>
      <w:r w:rsidRPr="00550DF9">
        <w:rPr>
          <w:rFonts w:ascii="Times New Roman" w:hAnsi="Times New Roman" w:cs="Times New Roman"/>
          <w:sz w:val="26"/>
          <w:szCs w:val="26"/>
        </w:rPr>
        <w:t>зависимости от происхождения вещества почвы и степени его выветре</w:t>
      </w:r>
      <w:r>
        <w:rPr>
          <w:rFonts w:ascii="Times New Roman" w:hAnsi="Times New Roman" w:cs="Times New Roman"/>
          <w:sz w:val="26"/>
          <w:szCs w:val="26"/>
        </w:rPr>
        <w:t xml:space="preserve">лости Au может присутствовать  </w:t>
      </w:r>
      <w:r w:rsidRPr="00550DF9">
        <w:rPr>
          <w:rFonts w:ascii="Times New Roman" w:hAnsi="Times New Roman" w:cs="Times New Roman"/>
          <w:sz w:val="26"/>
          <w:szCs w:val="26"/>
        </w:rPr>
        <w:t>в составе тонких частиц почвы или в гальке. Чаще всего золото обогащ</w:t>
      </w:r>
      <w:r>
        <w:rPr>
          <w:rFonts w:ascii="Times New Roman" w:hAnsi="Times New Roman" w:cs="Times New Roman"/>
          <w:sz w:val="26"/>
          <w:szCs w:val="26"/>
        </w:rPr>
        <w:t xml:space="preserve">ает гуминовый слой, поскольку  </w:t>
      </w:r>
      <w:r w:rsidRPr="00550DF9">
        <w:rPr>
          <w:rFonts w:ascii="Times New Roman" w:hAnsi="Times New Roman" w:cs="Times New Roman"/>
          <w:sz w:val="26"/>
          <w:szCs w:val="26"/>
        </w:rPr>
        <w:t>этот слой может действовать в качестве восстановителя и среды</w:t>
      </w:r>
      <w:r w:rsidR="00D74F03">
        <w:rPr>
          <w:rFonts w:ascii="Times New Roman" w:hAnsi="Times New Roman" w:cs="Times New Roman"/>
          <w:sz w:val="26"/>
          <w:szCs w:val="26"/>
        </w:rPr>
        <w:t xml:space="preserve"> осаждения подвижных форм Au.</w:t>
      </w:r>
      <w:r w:rsidR="00D74F03" w:rsidRPr="00D74F03">
        <w:rPr>
          <w:rFonts w:ascii="Times New Roman" w:hAnsi="Times New Roman" w:cs="Times New Roman"/>
          <w:sz w:val="26"/>
          <w:szCs w:val="26"/>
        </w:rPr>
        <w:t xml:space="preserve"> </w:t>
      </w:r>
      <w:r w:rsidRPr="00550DF9">
        <w:rPr>
          <w:rFonts w:ascii="Times New Roman" w:hAnsi="Times New Roman" w:cs="Times New Roman"/>
          <w:sz w:val="26"/>
          <w:szCs w:val="26"/>
        </w:rPr>
        <w:t>Однако в распределении Au в почвенном слое могут наблюдаться разн</w:t>
      </w:r>
      <w:r>
        <w:rPr>
          <w:rFonts w:ascii="Times New Roman" w:hAnsi="Times New Roman" w:cs="Times New Roman"/>
          <w:sz w:val="26"/>
          <w:szCs w:val="26"/>
        </w:rPr>
        <w:t xml:space="preserve">ые тенденции в зависимости от  </w:t>
      </w:r>
      <w:r w:rsidRPr="00550DF9">
        <w:rPr>
          <w:rFonts w:ascii="Times New Roman" w:hAnsi="Times New Roman" w:cs="Times New Roman"/>
          <w:sz w:val="26"/>
          <w:szCs w:val="26"/>
        </w:rPr>
        <w:t>его сод</w:t>
      </w:r>
      <w:r>
        <w:rPr>
          <w:rFonts w:ascii="Times New Roman" w:hAnsi="Times New Roman" w:cs="Times New Roman"/>
          <w:sz w:val="26"/>
          <w:szCs w:val="26"/>
        </w:rPr>
        <w:t xml:space="preserve">ержания в материнских породах. </w:t>
      </w:r>
    </w:p>
    <w:p w:rsidR="00550DF9" w:rsidRPr="00550DF9" w:rsidRDefault="00550DF9" w:rsidP="00550DF9">
      <w:pPr>
        <w:jc w:val="both"/>
        <w:rPr>
          <w:rFonts w:ascii="Times New Roman" w:hAnsi="Times New Roman" w:cs="Times New Roman"/>
          <w:sz w:val="26"/>
          <w:szCs w:val="26"/>
        </w:rPr>
      </w:pPr>
      <w:r w:rsidRPr="00550DF9">
        <w:rPr>
          <w:rFonts w:ascii="Times New Roman" w:hAnsi="Times New Roman" w:cs="Times New Roman"/>
          <w:sz w:val="26"/>
          <w:szCs w:val="26"/>
        </w:rPr>
        <w:t>Информация о содержании Au в почвах относительно бедна. В нор</w:t>
      </w:r>
      <w:r>
        <w:rPr>
          <w:rFonts w:ascii="Times New Roman" w:hAnsi="Times New Roman" w:cs="Times New Roman"/>
          <w:sz w:val="26"/>
          <w:szCs w:val="26"/>
        </w:rPr>
        <w:t xml:space="preserve">мальной почве средний уровень  </w:t>
      </w:r>
      <w:r w:rsidRPr="00550DF9">
        <w:rPr>
          <w:rFonts w:ascii="Times New Roman" w:hAnsi="Times New Roman" w:cs="Times New Roman"/>
          <w:sz w:val="26"/>
          <w:szCs w:val="26"/>
        </w:rPr>
        <w:t>его   концентр</w:t>
      </w:r>
      <w:r w:rsidR="00D74F03">
        <w:rPr>
          <w:rFonts w:ascii="Times New Roman" w:hAnsi="Times New Roman" w:cs="Times New Roman"/>
          <w:sz w:val="26"/>
          <w:szCs w:val="26"/>
        </w:rPr>
        <w:t>аций   можно   оценить   в   1 - 2   мкг/</w:t>
      </w:r>
      <w:proofErr w:type="gramStart"/>
      <w:r w:rsidR="00D74F03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="00D74F03">
        <w:rPr>
          <w:rFonts w:ascii="Times New Roman" w:hAnsi="Times New Roman" w:cs="Times New Roman"/>
          <w:sz w:val="26"/>
          <w:szCs w:val="26"/>
        </w:rPr>
        <w:t xml:space="preserve">.   Росляков  </w:t>
      </w:r>
      <w:r>
        <w:rPr>
          <w:rFonts w:ascii="Times New Roman" w:hAnsi="Times New Roman" w:cs="Times New Roman"/>
          <w:sz w:val="26"/>
          <w:szCs w:val="26"/>
        </w:rPr>
        <w:t xml:space="preserve">приводит   диапазон   фоновых  </w:t>
      </w:r>
      <w:r w:rsidRPr="00550DF9">
        <w:rPr>
          <w:rFonts w:ascii="Times New Roman" w:hAnsi="Times New Roman" w:cs="Times New Roman"/>
          <w:sz w:val="26"/>
          <w:szCs w:val="26"/>
        </w:rPr>
        <w:t>содержаний Au в почве от 0,8 до 8 мкг/</w:t>
      </w:r>
      <w:proofErr w:type="gramStart"/>
      <w:r w:rsidRPr="00550DF9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550DF9">
        <w:rPr>
          <w:rFonts w:ascii="Times New Roman" w:hAnsi="Times New Roman" w:cs="Times New Roman"/>
          <w:sz w:val="26"/>
          <w:szCs w:val="26"/>
        </w:rPr>
        <w:t>, с наибольшими значениям</w:t>
      </w:r>
      <w:r>
        <w:rPr>
          <w:rFonts w:ascii="Times New Roman" w:hAnsi="Times New Roman" w:cs="Times New Roman"/>
          <w:sz w:val="26"/>
          <w:szCs w:val="26"/>
        </w:rPr>
        <w:t xml:space="preserve">и для черноземов и каштановых  </w:t>
      </w:r>
      <w:r w:rsidRPr="00550DF9">
        <w:rPr>
          <w:rFonts w:ascii="Times New Roman" w:hAnsi="Times New Roman" w:cs="Times New Roman"/>
          <w:sz w:val="26"/>
          <w:szCs w:val="26"/>
        </w:rPr>
        <w:t>почв. По данным о рудных районах в перегное лесных почв золота содер</w:t>
      </w:r>
      <w:r>
        <w:rPr>
          <w:rFonts w:ascii="Times New Roman" w:hAnsi="Times New Roman" w:cs="Times New Roman"/>
          <w:sz w:val="26"/>
          <w:szCs w:val="26"/>
        </w:rPr>
        <w:t xml:space="preserve">жится 0,05 - 5,0 мг/кг, тогда  </w:t>
      </w:r>
      <w:r w:rsidRPr="00550DF9">
        <w:rPr>
          <w:rFonts w:ascii="Times New Roman" w:hAnsi="Times New Roman" w:cs="Times New Roman"/>
          <w:sz w:val="26"/>
          <w:szCs w:val="26"/>
        </w:rPr>
        <w:t>как в минеральной фра</w:t>
      </w:r>
      <w:r w:rsidR="00D74F03">
        <w:rPr>
          <w:rFonts w:ascii="Times New Roman" w:hAnsi="Times New Roman" w:cs="Times New Roman"/>
          <w:sz w:val="26"/>
          <w:szCs w:val="26"/>
        </w:rPr>
        <w:t>кции 0,04 -  0,44 мг/кг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DF9" w:rsidRPr="00D74F03" w:rsidRDefault="00550DF9" w:rsidP="00D74F03">
      <w:pPr>
        <w:jc w:val="both"/>
        <w:rPr>
          <w:rFonts w:ascii="Times New Roman" w:hAnsi="Times New Roman" w:cs="Times New Roman"/>
          <w:sz w:val="26"/>
          <w:szCs w:val="26"/>
        </w:rPr>
      </w:pPr>
      <w:r w:rsidRPr="00550DF9">
        <w:rPr>
          <w:rFonts w:ascii="Times New Roman" w:hAnsi="Times New Roman" w:cs="Times New Roman"/>
          <w:b/>
          <w:sz w:val="26"/>
          <w:szCs w:val="26"/>
        </w:rPr>
        <w:t>Растения.</w:t>
      </w:r>
      <w:r w:rsidRPr="00550DF9">
        <w:rPr>
          <w:rFonts w:ascii="Times New Roman" w:hAnsi="Times New Roman" w:cs="Times New Roman"/>
          <w:sz w:val="26"/>
          <w:szCs w:val="26"/>
        </w:rPr>
        <w:t xml:space="preserve">  Растения   могут   поглощать  Au,   находящееся   в   растворимых</w:t>
      </w:r>
      <w:r>
        <w:rPr>
          <w:rFonts w:ascii="Times New Roman" w:hAnsi="Times New Roman" w:cs="Times New Roman"/>
          <w:sz w:val="26"/>
          <w:szCs w:val="26"/>
        </w:rPr>
        <w:t xml:space="preserve">   формах,   и   когда   оно  </w:t>
      </w:r>
      <w:r w:rsidRPr="00550DF9">
        <w:rPr>
          <w:rFonts w:ascii="Times New Roman" w:hAnsi="Times New Roman" w:cs="Times New Roman"/>
          <w:sz w:val="26"/>
          <w:szCs w:val="26"/>
        </w:rPr>
        <w:t>попадает в сосудистую систему корней растений,</w:t>
      </w:r>
      <w:r>
        <w:rPr>
          <w:rFonts w:ascii="Times New Roman" w:hAnsi="Times New Roman" w:cs="Times New Roman"/>
          <w:sz w:val="26"/>
          <w:szCs w:val="26"/>
        </w:rPr>
        <w:t xml:space="preserve"> то легко переносится</w:t>
      </w:r>
      <w:r w:rsidRPr="00550D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надземные части. Однако в  </w:t>
      </w:r>
      <w:r w:rsidRPr="00550DF9">
        <w:rPr>
          <w:rFonts w:ascii="Times New Roman" w:hAnsi="Times New Roman" w:cs="Times New Roman"/>
          <w:sz w:val="26"/>
          <w:szCs w:val="26"/>
        </w:rPr>
        <w:t xml:space="preserve">восстановительной   среде   Au   осаждается   на   поверхности   клеток  </w:t>
      </w:r>
      <w:r>
        <w:rPr>
          <w:rFonts w:ascii="Times New Roman" w:hAnsi="Times New Roman" w:cs="Times New Roman"/>
          <w:sz w:val="26"/>
          <w:szCs w:val="26"/>
        </w:rPr>
        <w:t xml:space="preserve"> и   тем   самым   ингибирует  проницаемость мембран. </w:t>
      </w:r>
      <w:r w:rsidRPr="00550DF9">
        <w:rPr>
          <w:rFonts w:ascii="Times New Roman" w:hAnsi="Times New Roman" w:cs="Times New Roman"/>
          <w:sz w:val="26"/>
          <w:szCs w:val="26"/>
        </w:rPr>
        <w:t>Цианогенные растения и некоторые широколиственные деревья способны</w:t>
      </w:r>
      <w:r>
        <w:rPr>
          <w:rFonts w:ascii="Times New Roman" w:hAnsi="Times New Roman" w:cs="Times New Roman"/>
          <w:sz w:val="26"/>
          <w:szCs w:val="26"/>
        </w:rPr>
        <w:t xml:space="preserve"> накапливать Au более  </w:t>
      </w:r>
      <w:r w:rsidR="00D74F03">
        <w:rPr>
          <w:rFonts w:ascii="Times New Roman" w:hAnsi="Times New Roman" w:cs="Times New Roman"/>
          <w:sz w:val="26"/>
          <w:szCs w:val="26"/>
        </w:rPr>
        <w:t>10 мг/кг сухой массы</w:t>
      </w:r>
      <w:r w:rsidRPr="00550DF9">
        <w:rPr>
          <w:rFonts w:ascii="Times New Roman" w:hAnsi="Times New Roman" w:cs="Times New Roman"/>
          <w:sz w:val="26"/>
          <w:szCs w:val="26"/>
        </w:rPr>
        <w:t>. Конский щавель также известен как</w:t>
      </w:r>
      <w:r>
        <w:rPr>
          <w:rFonts w:ascii="Times New Roman" w:hAnsi="Times New Roman" w:cs="Times New Roman"/>
          <w:sz w:val="26"/>
          <w:szCs w:val="26"/>
        </w:rPr>
        <w:t xml:space="preserve"> хороший индикатор на золото. </w:t>
      </w:r>
      <w:r w:rsidR="00D74F03">
        <w:rPr>
          <w:rFonts w:ascii="Times New Roman" w:hAnsi="Times New Roman" w:cs="Times New Roman"/>
          <w:sz w:val="26"/>
          <w:szCs w:val="26"/>
        </w:rPr>
        <w:t>Однако, по данным Каннона</w:t>
      </w:r>
      <w:r w:rsidRPr="00550DF9">
        <w:rPr>
          <w:rFonts w:ascii="Times New Roman" w:hAnsi="Times New Roman" w:cs="Times New Roman"/>
          <w:sz w:val="26"/>
          <w:szCs w:val="26"/>
        </w:rPr>
        <w:t>, в видах конского щавеля с Аляски было</w:t>
      </w:r>
      <w:r>
        <w:rPr>
          <w:rFonts w:ascii="Times New Roman" w:hAnsi="Times New Roman" w:cs="Times New Roman"/>
          <w:sz w:val="26"/>
          <w:szCs w:val="26"/>
        </w:rPr>
        <w:t xml:space="preserve"> найдено 0,1 - 0,5 мг Au на 1  </w:t>
      </w:r>
      <w:r w:rsidRPr="00550DF9">
        <w:rPr>
          <w:rFonts w:ascii="Times New Roman" w:hAnsi="Times New Roman" w:cs="Times New Roman"/>
          <w:sz w:val="26"/>
          <w:szCs w:val="26"/>
        </w:rPr>
        <w:t>кг (в золе), тогда как в образцах из рудных районов концентрации з</w:t>
      </w:r>
      <w:r>
        <w:rPr>
          <w:rFonts w:ascii="Times New Roman" w:hAnsi="Times New Roman" w:cs="Times New Roman"/>
          <w:sz w:val="26"/>
          <w:szCs w:val="26"/>
        </w:rPr>
        <w:t xml:space="preserve">олота были лишь немного выше. </w:t>
      </w:r>
      <w:r w:rsidRPr="00550DF9">
        <w:rPr>
          <w:rFonts w:ascii="Times New Roman" w:hAnsi="Times New Roman" w:cs="Times New Roman"/>
          <w:sz w:val="26"/>
          <w:szCs w:val="26"/>
        </w:rPr>
        <w:t>Различные виды растений, собранные в рудных районах Британской Кол</w:t>
      </w:r>
      <w:r>
        <w:rPr>
          <w:rFonts w:ascii="Times New Roman" w:hAnsi="Times New Roman" w:cs="Times New Roman"/>
          <w:sz w:val="26"/>
          <w:szCs w:val="26"/>
        </w:rPr>
        <w:t xml:space="preserve">умбии, содержали Au от 0,7 до </w:t>
      </w:r>
      <w:r w:rsidRPr="00550DF9">
        <w:rPr>
          <w:rFonts w:ascii="Times New Roman" w:hAnsi="Times New Roman" w:cs="Times New Roman"/>
          <w:sz w:val="26"/>
          <w:szCs w:val="26"/>
        </w:rPr>
        <w:t>6,5 мг/кг сухой массы, а травянистое растение Phacelia sericea (семейство Hydrophyllace</w:t>
      </w:r>
      <w:r>
        <w:rPr>
          <w:rFonts w:ascii="Times New Roman" w:hAnsi="Times New Roman" w:cs="Times New Roman"/>
          <w:sz w:val="26"/>
          <w:szCs w:val="26"/>
        </w:rPr>
        <w:t xml:space="preserve">ae) оказалось  </w:t>
      </w:r>
      <w:r w:rsidRPr="00550DF9">
        <w:rPr>
          <w:rFonts w:ascii="Times New Roman" w:hAnsi="Times New Roman" w:cs="Times New Roman"/>
          <w:sz w:val="26"/>
          <w:szCs w:val="26"/>
        </w:rPr>
        <w:t>лучшим концентратором золота. О</w:t>
      </w:r>
      <w:r w:rsidR="00D74F03">
        <w:rPr>
          <w:rFonts w:ascii="Times New Roman" w:hAnsi="Times New Roman" w:cs="Times New Roman"/>
          <w:sz w:val="26"/>
          <w:szCs w:val="26"/>
        </w:rPr>
        <w:t>бзор данных, приведенный Шаклет</w:t>
      </w:r>
      <w:r w:rsidRPr="00550DF9">
        <w:rPr>
          <w:rFonts w:ascii="Times New Roman" w:hAnsi="Times New Roman" w:cs="Times New Roman"/>
          <w:sz w:val="26"/>
          <w:szCs w:val="26"/>
        </w:rPr>
        <w:t>т</w:t>
      </w:r>
      <w:r w:rsidR="00D74F03">
        <w:rPr>
          <w:rFonts w:ascii="Times New Roman" w:hAnsi="Times New Roman" w:cs="Times New Roman"/>
          <w:sz w:val="26"/>
          <w:szCs w:val="26"/>
        </w:rPr>
        <w:t>ом и др.</w:t>
      </w:r>
      <w:r>
        <w:rPr>
          <w:rFonts w:ascii="Times New Roman" w:hAnsi="Times New Roman" w:cs="Times New Roman"/>
          <w:sz w:val="26"/>
          <w:szCs w:val="26"/>
        </w:rPr>
        <w:t xml:space="preserve">,  показал, что  </w:t>
      </w:r>
      <w:r w:rsidRPr="00550DF9">
        <w:rPr>
          <w:rFonts w:ascii="Times New Roman" w:hAnsi="Times New Roman" w:cs="Times New Roman"/>
          <w:sz w:val="26"/>
          <w:szCs w:val="26"/>
        </w:rPr>
        <w:t>содержание  Au   в   растениях   колеблется   от   0,0005   до   125   мг/кг   (в   золе)</w:t>
      </w:r>
      <w:r>
        <w:rPr>
          <w:rFonts w:ascii="Times New Roman" w:hAnsi="Times New Roman" w:cs="Times New Roman"/>
          <w:sz w:val="26"/>
          <w:szCs w:val="26"/>
        </w:rPr>
        <w:t xml:space="preserve">.   Все   аномально   высокие  </w:t>
      </w:r>
      <w:r w:rsidRPr="00550DF9">
        <w:rPr>
          <w:rFonts w:ascii="Times New Roman" w:hAnsi="Times New Roman" w:cs="Times New Roman"/>
          <w:sz w:val="26"/>
          <w:szCs w:val="26"/>
        </w:rPr>
        <w:t>концентрации Au характерны для растений из рудных районов. Устан</w:t>
      </w:r>
      <w:r>
        <w:rPr>
          <w:rFonts w:ascii="Times New Roman" w:hAnsi="Times New Roman" w:cs="Times New Roman"/>
          <w:sz w:val="26"/>
          <w:szCs w:val="26"/>
        </w:rPr>
        <w:t xml:space="preserve">овлено, что концентрация Au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50DF9">
        <w:rPr>
          <w:rFonts w:ascii="Times New Roman" w:hAnsi="Times New Roman" w:cs="Times New Roman"/>
          <w:sz w:val="26"/>
          <w:szCs w:val="26"/>
        </w:rPr>
        <w:t>фруктах и овощах составляет 0,01 -</w:t>
      </w:r>
      <w:r w:rsidR="00D74F03">
        <w:rPr>
          <w:rFonts w:ascii="Times New Roman" w:hAnsi="Times New Roman" w:cs="Times New Roman"/>
          <w:sz w:val="26"/>
          <w:szCs w:val="26"/>
        </w:rPr>
        <w:t xml:space="preserve"> 0,4 мкг/кг влажной массы</w:t>
      </w:r>
      <w:r w:rsidRPr="00550DF9">
        <w:rPr>
          <w:rFonts w:ascii="Times New Roman" w:hAnsi="Times New Roman" w:cs="Times New Roman"/>
          <w:sz w:val="26"/>
          <w:szCs w:val="26"/>
        </w:rPr>
        <w:t>. Д</w:t>
      </w:r>
      <w:r>
        <w:rPr>
          <w:rFonts w:ascii="Times New Roman" w:hAnsi="Times New Roman" w:cs="Times New Roman"/>
          <w:sz w:val="26"/>
          <w:szCs w:val="26"/>
        </w:rPr>
        <w:t xml:space="preserve">ля других сосудистых растений  </w:t>
      </w:r>
      <w:r w:rsidRPr="00550DF9">
        <w:rPr>
          <w:rFonts w:ascii="Times New Roman" w:hAnsi="Times New Roman" w:cs="Times New Roman"/>
          <w:sz w:val="26"/>
          <w:szCs w:val="26"/>
        </w:rPr>
        <w:t>приводятся значения 1 - 40 мкг/</w:t>
      </w:r>
      <w:proofErr w:type="gramStart"/>
      <w:r w:rsidRPr="00550DF9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550DF9">
        <w:rPr>
          <w:rFonts w:ascii="Times New Roman" w:hAnsi="Times New Roman" w:cs="Times New Roman"/>
          <w:sz w:val="26"/>
          <w:szCs w:val="26"/>
        </w:rPr>
        <w:t xml:space="preserve"> сухой массы. В ячмене и льне золото обнаруж</w:t>
      </w:r>
      <w:r>
        <w:rPr>
          <w:rFonts w:ascii="Times New Roman" w:hAnsi="Times New Roman" w:cs="Times New Roman"/>
          <w:sz w:val="26"/>
          <w:szCs w:val="26"/>
        </w:rPr>
        <w:t xml:space="preserve">ивается только в  </w:t>
      </w:r>
      <w:r w:rsidRPr="00550DF9">
        <w:rPr>
          <w:rFonts w:ascii="Times New Roman" w:hAnsi="Times New Roman" w:cs="Times New Roman"/>
          <w:sz w:val="26"/>
          <w:szCs w:val="26"/>
        </w:rPr>
        <w:t xml:space="preserve">корнях в количестве </w:t>
      </w:r>
      <w:r w:rsidR="00D74F03">
        <w:rPr>
          <w:rFonts w:ascii="Times New Roman" w:hAnsi="Times New Roman" w:cs="Times New Roman"/>
          <w:sz w:val="26"/>
          <w:szCs w:val="26"/>
        </w:rPr>
        <w:t>14 - 22 мкг/</w:t>
      </w:r>
      <w:proofErr w:type="gramStart"/>
      <w:r w:rsidR="00D74F03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="00D74F03">
        <w:rPr>
          <w:rFonts w:ascii="Times New Roman" w:hAnsi="Times New Roman" w:cs="Times New Roman"/>
          <w:sz w:val="26"/>
          <w:szCs w:val="26"/>
        </w:rPr>
        <w:t xml:space="preserve"> сухой массы</w:t>
      </w:r>
      <w:r w:rsidRPr="00550DF9">
        <w:rPr>
          <w:rFonts w:ascii="Times New Roman" w:hAnsi="Times New Roman" w:cs="Times New Roman"/>
          <w:sz w:val="26"/>
          <w:szCs w:val="26"/>
        </w:rPr>
        <w:t xml:space="preserve">. </w:t>
      </w:r>
      <w:r w:rsidRPr="00D74F03">
        <w:rPr>
          <w:rFonts w:ascii="Times New Roman" w:hAnsi="Times New Roman" w:cs="Times New Roman"/>
          <w:b/>
          <w:i/>
          <w:sz w:val="26"/>
          <w:szCs w:val="26"/>
        </w:rPr>
        <w:t xml:space="preserve">Некоторые растительные виды относительно  устойчивы к высокому содержанию Au в тканях. Токсичное действие золота ведет к омертвлению и  увяданию вследствие потери тургора листьями. </w:t>
      </w:r>
    </w:p>
    <w:p w:rsidR="00550DF9" w:rsidRPr="00AD384A" w:rsidRDefault="00550DF9" w:rsidP="0055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Kabata-Pendias, Alina.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Trace elements in soils and plants / Alina Kabata-Pendias. -- 4th ed.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2010.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;  Кабата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-Пендиас А., Пендиас X.  </w:t>
      </w:r>
      <w:r w:rsidRPr="00AD384A">
        <w:rPr>
          <w:rFonts w:ascii="Times New Roman" w:hAnsi="Times New Roman" w:cs="Times New Roman"/>
          <w:sz w:val="26"/>
          <w:szCs w:val="26"/>
        </w:rPr>
        <w:t xml:space="preserve">Микроэлементы в почвах и растениях: Пер. с англ. - М.: Мир, 1989. -  439 </w:t>
      </w:r>
      <w:proofErr w:type="gramStart"/>
      <w:r w:rsidRPr="00AD38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D384A">
        <w:rPr>
          <w:rFonts w:ascii="Times New Roman" w:hAnsi="Times New Roman" w:cs="Times New Roman"/>
          <w:sz w:val="26"/>
          <w:szCs w:val="26"/>
        </w:rPr>
        <w:t xml:space="preserve">,  </w:t>
      </w:r>
      <w:r w:rsidRPr="00AD384A">
        <w:rPr>
          <w:rFonts w:ascii="Times New Roman" w:hAnsi="Times New Roman" w:cs="Times New Roman"/>
          <w:sz w:val="26"/>
          <w:szCs w:val="26"/>
        </w:rPr>
        <w:cr/>
      </w:r>
    </w:p>
    <w:p w:rsidR="006C4D54" w:rsidRPr="00550DF9" w:rsidRDefault="006C4D54" w:rsidP="00550DF9">
      <w:pPr>
        <w:rPr>
          <w:rFonts w:ascii="Times New Roman" w:hAnsi="Times New Roman" w:cs="Times New Roman"/>
          <w:sz w:val="26"/>
          <w:szCs w:val="26"/>
        </w:rPr>
      </w:pPr>
    </w:p>
    <w:sectPr w:rsidR="006C4D54" w:rsidRPr="00550DF9" w:rsidSect="00550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DF9"/>
    <w:rsid w:val="00550DF9"/>
    <w:rsid w:val="006C4D54"/>
    <w:rsid w:val="00D7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 U</dc:creator>
  <cp:keywords/>
  <dc:description/>
  <cp:lastModifiedBy>Genia U</cp:lastModifiedBy>
  <cp:revision>2</cp:revision>
  <dcterms:created xsi:type="dcterms:W3CDTF">2012-02-08T14:06:00Z</dcterms:created>
  <dcterms:modified xsi:type="dcterms:W3CDTF">2012-02-08T14:21:00Z</dcterms:modified>
</cp:coreProperties>
</file>